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043F52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55EC35E" w14:textId="5556B7D6" w:rsidR="00703492" w:rsidRDefault="00E6622B" w:rsidP="00703492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Velké osobní </w:t>
      </w:r>
      <w:r w:rsidR="00703492" w:rsidRPr="0071228E">
        <w:rPr>
          <w:rFonts w:ascii="Arial" w:hAnsi="Arial" w:cs="Arial"/>
          <w:b/>
          <w:sz w:val="20"/>
        </w:rPr>
        <w:t>vozidlo</w:t>
      </w:r>
      <w:r>
        <w:rPr>
          <w:rFonts w:ascii="Arial" w:hAnsi="Arial" w:cs="Arial"/>
          <w:b/>
          <w:sz w:val="20"/>
        </w:rPr>
        <w:t xml:space="preserve"> manažerské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 w:rsidR="009D6676">
        <w:rPr>
          <w:rFonts w:ascii="Arial" w:hAnsi="Arial" w:cs="Arial"/>
          <w:b/>
          <w:sz w:val="20"/>
        </w:rPr>
        <w:t>elektropohon</w:t>
      </w:r>
      <w:r>
        <w:rPr>
          <w:rFonts w:ascii="Arial" w:hAnsi="Arial" w:cs="Arial"/>
          <w:b/>
          <w:sz w:val="20"/>
        </w:rPr>
        <w:t xml:space="preserve"> B 4x4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 w:rsidR="00D84520">
        <w:rPr>
          <w:rFonts w:ascii="Arial" w:hAnsi="Arial" w:cs="Arial"/>
          <w:b/>
          <w:sz w:val="20"/>
        </w:rPr>
        <w:t xml:space="preserve">- </w:t>
      </w:r>
      <w:r w:rsidR="00D84520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  <w:r w:rsidR="00DE762A">
        <w:rPr>
          <w:rFonts w:ascii="Arial" w:hAnsi="Arial" w:cs="Arial"/>
          <w:b/>
          <w:sz w:val="20"/>
        </w:rPr>
        <w:t xml:space="preserve"> </w:t>
      </w:r>
    </w:p>
    <w:p w14:paraId="58BE7827" w14:textId="77777777" w:rsidR="0071010A" w:rsidRDefault="0071010A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5D13879F" w14:textId="5146B6CD" w:rsidR="0069367C" w:rsidRDefault="0069367C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42F1426A" w14:textId="77777777" w:rsidR="0069367C" w:rsidRDefault="0069367C" w:rsidP="0069367C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8"/>
        <w:gridCol w:w="1640"/>
        <w:gridCol w:w="1709"/>
        <w:gridCol w:w="1547"/>
        <w:gridCol w:w="1133"/>
        <w:gridCol w:w="1905"/>
      </w:tblGrid>
      <w:tr w:rsidR="009F0228" w:rsidRPr="0071228E" w14:paraId="2A5E22A3" w14:textId="77777777" w:rsidTr="000D0985">
        <w:trPr>
          <w:trHeight w:val="861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3F181818" w:rsidR="00703492" w:rsidRPr="0071228E" w:rsidRDefault="009C3EBA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AE4403" w:rsidRPr="0071228E" w14:paraId="08625D08" w14:textId="77777777" w:rsidTr="00E04C1D">
        <w:trPr>
          <w:trHeight w:val="288"/>
        </w:trPr>
        <w:tc>
          <w:tcPr>
            <w:tcW w:w="2617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AE4403" w:rsidRPr="0071228E" w:rsidRDefault="00AE4403" w:rsidP="00AE440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3C56BD16" w:rsidR="00AE4403" w:rsidRPr="0071228E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4 604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AE4403" w:rsidRPr="0071228E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2C38798C" w:rsidR="00AE4403" w:rsidRPr="00FC574A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1C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1C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AE4403" w:rsidRPr="0071228E" w14:paraId="6811AAA5" w14:textId="77777777" w:rsidTr="00E04C1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1CDD9D57" w:rsidR="00AE4403" w:rsidRPr="0061014F" w:rsidRDefault="00AE4403" w:rsidP="00AE440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44229C6B" w:rsidR="00AE4403" w:rsidRPr="0061014F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1 857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AE4403" w:rsidRPr="0071228E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0D9BBF70" w:rsidR="00AE4403" w:rsidRPr="00FC574A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1C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1C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AE4403" w:rsidRPr="0071228E" w14:paraId="22955E4D" w14:textId="77777777" w:rsidTr="00E04C1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AE4403" w:rsidRPr="0061014F" w:rsidRDefault="00AE4403" w:rsidP="00AE440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1121BAC0" w:rsidR="00AE4403" w:rsidRPr="0061014F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1 6</w:t>
            </w:r>
            <w:r w:rsidR="008B7817">
              <w:rPr>
                <w:rFonts w:ascii="Arial" w:hAnsi="Arial" w:cs="Arial"/>
                <w:noProof w:val="0"/>
                <w:color w:val="000000"/>
                <w:sz w:val="20"/>
              </w:rPr>
              <w:t>17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AE4403" w:rsidRPr="0071228E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2B0BDB6B" w:rsidR="00AE4403" w:rsidRPr="00FC574A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1C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1C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AE4403" w:rsidRPr="0071228E" w14:paraId="12D29C73" w14:textId="77777777" w:rsidTr="00E04C1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AE4403" w:rsidRPr="0061014F" w:rsidRDefault="00AE4403" w:rsidP="00AE440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AE4403" w:rsidRPr="0061014F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AE4403" w:rsidRPr="0071228E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00ED6666" w:rsidR="00AE4403" w:rsidRPr="00FC574A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1C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1C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AE4403" w:rsidRPr="0071228E" w14:paraId="34299C35" w14:textId="77777777" w:rsidTr="00E04C1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098F61C7" w:rsidR="00AE4403" w:rsidRPr="0061014F" w:rsidRDefault="00AE4403" w:rsidP="00AE440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4865406B" w:rsidR="00AE4403" w:rsidRPr="0061014F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544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AE4403" w:rsidRPr="0071228E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2E7E1852" w:rsidR="00AE4403" w:rsidRPr="00FC574A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1C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1C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AE4403" w:rsidRPr="0071228E" w14:paraId="2EF7DB0E" w14:textId="77777777" w:rsidTr="00E04C1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AE4403" w:rsidRPr="0061014F" w:rsidRDefault="00AE4403" w:rsidP="00AE440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5A823C40" w:rsidR="00AE4403" w:rsidRPr="0061014F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výrobce neuvádí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AE4403" w:rsidRPr="0071228E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3677BD49" w:rsidR="00AE4403" w:rsidRPr="00FC574A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1C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1C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F15C1A" w:rsidRPr="0071228E" w14:paraId="29400D5C" w14:textId="77777777" w:rsidTr="005D7E6B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F15C1A" w:rsidRPr="0061014F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05FAD9A9" w:rsidR="00F15C1A" w:rsidRPr="0061014F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2 755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F15C1A" w:rsidRPr="0071228E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25A332B3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172DA0E3" w14:textId="77777777" w:rsidTr="00EF11DB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F15C1A" w:rsidRPr="0061014F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48618A57" w:rsidR="00F15C1A" w:rsidRPr="0061014F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374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F15C1A" w:rsidRPr="0071228E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2E9FA8B3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1D50B697" w14:textId="77777777" w:rsidTr="00EF11DB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F15C1A" w:rsidRPr="0061014F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F15C1A" w:rsidRPr="0061014F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F15C1A" w:rsidRPr="0071228E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2B9A0752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3279E1E3" w14:textId="77777777" w:rsidTr="00EF11DB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2ACA6848" w:rsidR="00F15C1A" w:rsidRPr="0061014F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320F4DE0" w:rsidR="00F15C1A" w:rsidRPr="0061014F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102B5B4D" w:rsidR="00F15C1A" w:rsidRPr="0071228E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55EFFD92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56C07EDF" w14:textId="77777777" w:rsidTr="00EF11DB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322CE08C" w:rsidR="00F15C1A" w:rsidRPr="00EF3BFB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EF3BFB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 xml:space="preserve">Výkon motoru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018EBFBD" w:rsidR="00F15C1A" w:rsidRPr="0061014F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 w:rsidR="008B7817">
              <w:rPr>
                <w:rFonts w:ascii="Arial" w:hAnsi="Arial" w:cs="Arial"/>
                <w:noProof w:val="0"/>
                <w:color w:val="000000"/>
                <w:sz w:val="20"/>
              </w:rPr>
              <w:t>210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F15C1A" w:rsidRPr="0071228E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0AA70901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05D2E4C4" w14:textId="77777777" w:rsidTr="00EF11DB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F15C1A" w:rsidRPr="00703492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176F07A7" w:rsidR="00F15C1A" w:rsidRPr="00703492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19856118" w:rsidR="00F15C1A" w:rsidRPr="0071228E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4CB0" w14:textId="3FFDCB91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339AB7F7" w14:textId="77777777" w:rsidTr="00EF11DB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4EDC56C8" w:rsidR="00F15C1A" w:rsidRPr="0071228E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265DE51E" w:rsidR="00F15C1A" w:rsidRPr="0071228E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381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B2B75BA" w:rsidR="00F15C1A" w:rsidRPr="0071228E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07D0" w14:textId="2A478693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74347" w:rsidRPr="0071228E" w14:paraId="46173668" w14:textId="77777777" w:rsidTr="000D0985">
        <w:trPr>
          <w:trHeight w:val="288"/>
        </w:trPr>
        <w:tc>
          <w:tcPr>
            <w:tcW w:w="87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1E15724F" w:rsidR="00703492" w:rsidRPr="00FC574A" w:rsidRDefault="00F15C1A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B7E59" w:rsidRPr="0071228E" w14:paraId="7F4A80B9" w14:textId="77777777" w:rsidTr="0056569E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AB7E59" w:rsidRPr="0071228E" w:rsidRDefault="00AB7E59" w:rsidP="00AB7E5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AB7E59" w:rsidRPr="0071228E" w:rsidRDefault="00AB7E59" w:rsidP="00AB7E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AB7E59" w:rsidRPr="0071228E" w:rsidRDefault="00AB7E59" w:rsidP="00AB7E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59E67" w14:textId="05ECF7F8" w:rsidR="00AB7E59" w:rsidRPr="00FC574A" w:rsidRDefault="00F15C1A" w:rsidP="00AB7E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454E1464" w14:textId="77777777" w:rsidTr="0056569E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C5F528" w14:textId="6AB5639F" w:rsidR="009D480D" w:rsidRPr="00AA67D1" w:rsidRDefault="009D480D" w:rsidP="00AA67D1">
            <w:pPr>
              <w:pStyle w:val="Normlnweb"/>
            </w:pPr>
            <w:r>
              <w:t>Emisní norma platná v době dodání vozidla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ABC85" w14:textId="0169B4CB" w:rsidR="009D480D" w:rsidRPr="00AA67D1" w:rsidRDefault="00485D9B" w:rsidP="00AA67D1">
            <w:pPr>
              <w:pStyle w:val="Normlnweb"/>
            </w:pPr>
            <w:r>
              <w:t>min. EURO 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FF34FA" w14:textId="6F40A78D" w:rsidR="009D480D" w:rsidRPr="0071228E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A01B90" w14:textId="1E68CF6D" w:rsidR="009D480D" w:rsidRPr="003C1008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0B3F9C8D" w14:textId="77777777" w:rsidTr="0056569E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3F6DFC" w14:textId="17A186B0" w:rsidR="009D480D" w:rsidRPr="0071228E" w:rsidRDefault="00485D9B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  <w:lang w:eastAsia="en-US"/>
              </w:rPr>
              <w:t>Spotřeba PHM pro kombinovaný provoz dle TP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B1917" w14:textId="444414E3" w:rsidR="009D480D" w:rsidRPr="0071228E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E5835" w14:textId="57DDA9D8" w:rsidR="009D480D" w:rsidRPr="0071228E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7AB35B" w14:textId="6DC99E5B" w:rsidR="009D480D" w:rsidRPr="003C1008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524CB069" w14:textId="77777777" w:rsidTr="0056569E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4FC37909" w:rsidR="009D480D" w:rsidRPr="0071228E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9D480D" w:rsidRPr="0071228E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9D480D" w:rsidRPr="0071228E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CEB54" w14:textId="06CAA1B3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349ECFE4" w14:textId="77777777" w:rsidTr="001F2912">
        <w:trPr>
          <w:trHeight w:val="529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9D480D" w:rsidRPr="0071228E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9D480D" w:rsidRPr="0071228E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9D480D" w:rsidRPr="0071228E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BC199" w14:textId="4C6B627A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05F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05F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05F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742EE05D" w14:textId="77777777" w:rsidTr="001F2912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77777777" w:rsidR="009D480D" w:rsidRPr="0071228E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Pohon 4x4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77777777" w:rsidR="009D480D" w:rsidRPr="0071228E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9D480D" w:rsidRPr="0071228E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DBBEA" w14:textId="7BA210D8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05F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05F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05F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1D420BF7" w14:textId="77777777" w:rsidTr="001F2912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9D480D" w:rsidRPr="00703492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lastRenderedPageBreak/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9D480D" w:rsidRPr="00703492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9D480D" w:rsidRPr="00703492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6033DC54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05F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05F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05F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4B08EFB0" w14:textId="77777777" w:rsidTr="001F2912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A7ACC" w14:textId="5951DBF2" w:rsidR="009D480D" w:rsidRPr="00703492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D5BA6D" w14:textId="6AA5EC4E" w:rsidR="009D480D" w:rsidRPr="00703492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DCB07" w14:textId="7A675037" w:rsidR="009D480D" w:rsidRPr="00703492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42A6E1" w14:textId="3285E4ED" w:rsidR="009D480D" w:rsidDel="00120B77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05F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05F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05F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50DB2EC2" w14:textId="77777777" w:rsidTr="000D0985">
        <w:trPr>
          <w:trHeight w:val="861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4ACDBC9C" w:rsidR="009D480D" w:rsidRPr="0071228E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9D480D" w:rsidRPr="0071228E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9D480D" w:rsidRPr="0071228E" w14:paraId="6FCB44A3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918CA94" w14:textId="13BD7B26" w:rsidR="009D480D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 vpředu a vzadu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205E37" w14:textId="49262B11" w:rsidR="009D480D" w:rsidRPr="00E16800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58059531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1F6152" w14:textId="530B6ED4" w:rsidR="009D480D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osvětlení interiéru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E583FF" w14:textId="6D34FCF4" w:rsidR="009D480D" w:rsidRPr="00E16800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630E63B6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529B897C" w:rsidR="009D480D" w:rsidRPr="0071228E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bezdrátové propojení smartphone s 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infotaintmentem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 xml:space="preserve"> vozu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38C6F5B2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5D34F8D6" w14:textId="77777777" w:rsidTr="005C0BEC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A1426FE" w14:textId="08CF4A84" w:rsidR="009D480D" w:rsidRPr="0071228E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detekce protijedoucích vozidel při odbočování vlevo  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17BC59F2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37D30FCD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B21C7" w14:textId="758BB43B" w:rsidR="009D480D" w:rsidRPr="0071228E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automatické zastavení vozu při hrozící srážce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A8AE" w14:textId="57FB4BF0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6BE1053D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11F73A" w14:textId="673454C2" w:rsidR="009D480D" w:rsidRPr="0071228E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3 zónová klimatizace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80C" w14:textId="4DEF2683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56387DA8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0ABD2AD9" w:rsidR="009D480D" w:rsidRPr="0071228E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bezpečnostní šrouby kol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620D31FC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6972D9BE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1E694E59" w:rsidR="009D480D" w:rsidRPr="0071228E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boční airbagy vpředu, hlavové airbagy s centrálním airbagem mezi sedadly Ř/SP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4AED2BC3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641AD0BE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C7BA0A9" w14:textId="22387A01" w:rsidR="009D480D" w:rsidDel="005B243C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Čelní airbag řidiče a spolujezdce – u spolujezdce s možností deaktivace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F4871" w14:textId="3B110660" w:rsidR="009D480D" w:rsidRPr="00E16800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0A0ED058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6E048270" w:rsidR="009D480D" w:rsidRPr="0071228E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dešťový senzor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6776860B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1F478E51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12A248AF" w:rsidR="009D480D" w:rsidRPr="0071228E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digitální radiopřijímač (DAB+)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4FF17DC3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6CEFBC18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6926F78E" w:rsidR="009D480D" w:rsidRPr="0071228E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dobíjecí zásuvka vozu CCS – pro nabíjení střídavým i stejnosměrným proudem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0C0A90D7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2C09B97B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C6B86C" w14:textId="2736326C" w:rsidR="009D480D" w:rsidRPr="0071228E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Dvě opěrky hlavy vpředu, tři vzadu zásuvné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553F5CD1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7023676D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1D61E1" w14:textId="36A7ED4E" w:rsidR="009D480D" w:rsidRPr="0071228E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Asistent </w:t>
            </w:r>
            <w:r>
              <w:rPr>
                <w:rFonts w:ascii="Arial" w:hAnsi="Arial"/>
                <w:sz w:val="20"/>
              </w:rPr>
              <w:t xml:space="preserve">zabránění kolizi </w:t>
            </w:r>
            <w:r>
              <w:rPr>
                <w:rFonts w:ascii="Arial" w:hAnsi="Arial" w:cs="Arial"/>
                <w:noProof w:val="0"/>
                <w:sz w:val="20"/>
              </w:rPr>
              <w:t>s funkcí automatického brzdění, rozpoznávání chodců a cyklistů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65FD60F0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215A2A76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6EF665C8" w:rsidR="009D480D" w:rsidRPr="0061014F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bez klíčového startování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4D8F" w14:textId="0083157E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0736F320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01EF24B2" w:rsidR="009D480D" w:rsidRPr="0061014F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pro udržení vozu v jízdním pruhu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7DC3CACD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1D11CDF2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C5A6" w14:textId="3E05E59E" w:rsidR="009D480D" w:rsidRPr="0061014F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světlomety dálkové svícení, denní svícení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065E5" w14:textId="7562B0FA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29F9E1A3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48DAC791" w:rsidR="009D480D" w:rsidRPr="0061014F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zadní světla – sdružená obrysová, brzdová, směrová světla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5031463C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1B464BFF" w14:textId="77777777" w:rsidTr="005C0BEC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A88CFD" w14:textId="4C733B72" w:rsidR="009D480D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Loketní opěrky pro přední sedadla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35BAA7" w14:textId="4192ED6E" w:rsidR="009D480D" w:rsidRPr="00BE166D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5242E823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028A4B89" w:rsidR="009D480D" w:rsidRPr="0061014F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Make – up zrcátka ve slunečních clonách s osvětlením</w:t>
            </w:r>
            <w:r w:rsidDel="002F6B1A"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1778E3A4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6E01FBAF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D07442" w14:textId="6ED0B7BC" w:rsidR="009D480D" w:rsidRPr="0061014F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Maximální nabíjecí výkon DC min. 125 kW (stejnosměrným proudem)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0A011822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470CAD10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D215392" w14:textId="367B17FA" w:rsidR="009D480D" w:rsidRPr="0061014F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Maximální nabíjecí výkon AC min. 11 kW (střídavým proudem)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F090" w14:textId="26FD0651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54F7A853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769B4E" w14:textId="41C27D07" w:rsidR="009D480D" w:rsidRPr="0061014F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 v kůži vyhřívaný, s dotykovým ovládáním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C4B8" w14:textId="0C0A4A4D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5DC82A9E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542EC" w14:textId="78AE26C4" w:rsidR="009D480D" w:rsidRPr="006C3ED5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(domácí zásuvka) pro připojení vozu k domácí zásuvce (230 V, 16 A)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509DD" w14:textId="50FD95F0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4D960B24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317C63D" w14:textId="6CA78BAB" w:rsidR="009D480D" w:rsidRPr="006C3ED5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(nabíjecí stanice) pro připojení vozu k nabíjecí stanici (Mode 3, Type 2)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33BA016B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06A59A39" w14:textId="77777777" w:rsidTr="005C0BEC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03649AF" w14:textId="6501DF0A" w:rsidR="009D480D" w:rsidRPr="006C3ED5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Síť oddělující zavazadlový prostor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57DBE" w14:textId="6A8D16B9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5C7CE3DF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A1A3907" w14:textId="2504B8D5" w:rsidR="009D480D" w:rsidRPr="006C3ED5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plnohodnotné USB – C vpředu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3BBC155C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9657EA" w14:paraId="65B9E908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CFCF44" w14:textId="72C48ECA" w:rsidR="009D480D" w:rsidRPr="006C3ED5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USB – C pro nabíjení pro pasažéry vzadu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566E2123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9657EA" w14:paraId="35003861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82DC3E1" w14:textId="11CCD509" w:rsidR="009D480D" w:rsidRPr="006C3ED5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sedadla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6DBFF039" w:rsidR="009D480D" w:rsidRPr="009657E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9657EA" w14:paraId="7D5F3386" w14:textId="77777777" w:rsidTr="005C0BEC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1D9897B" w14:textId="23370907" w:rsidR="009D480D" w:rsidRPr="006C3ED5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sklo vyhřívané, tepelně izolující, potažené speciální vrstvou odrážející infračervené paprsky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14D2696D" w:rsidR="009D480D" w:rsidRPr="009657E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9657EA" w14:paraId="335D1AC4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E2C868B" w14:textId="792AD9B1" w:rsidR="009D480D" w:rsidRPr="006C3ED5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trysky ostřikovačů čelního skla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7271" w14:textId="4C9CD5B6" w:rsidR="009D480D" w:rsidRPr="009657E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9657EA" w14:paraId="1068FF50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B1D681" w14:textId="00678A91" w:rsidR="009D480D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10</w:t>
            </w:r>
            <w:r w:rsidRPr="002F2356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dotyková obrazovka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ED2C8" w14:textId="488F4B01" w:rsidR="009D480D" w:rsidRPr="00FA3726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9657EA" w14:paraId="1F03D309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93F5DB" w14:textId="48A35609" w:rsidR="009D480D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Hlasové ovládání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BD3A9" w14:textId="143B84BD" w:rsidR="009D480D" w:rsidRPr="00FA3726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9657EA" w14:paraId="4ED9F0ED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DFC9FA9" w14:textId="52461F54" w:rsidR="009D480D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 pomocí kamery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5E61D" w14:textId="60AF8F81" w:rsidR="009D480D" w:rsidRPr="00BE166D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9657EA" w14:paraId="27CA6AE2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5E8A362" w14:textId="6F0ACFF8" w:rsidR="009D480D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Sada nářadí na opravu pneu včetně kompresoru 12 V a lepidla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0A803" w14:textId="75D733E2" w:rsidR="009D480D" w:rsidRPr="00BE166D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9657EA" w14:paraId="02F85892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F34FFF" w14:textId="7F27F667" w:rsidR="009D480D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Sedadlo řidiče výškově nastavitelné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0AC8D" w14:textId="650463D2" w:rsidR="009D480D" w:rsidRPr="00BE166D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9657EA" w14:paraId="0A1D8086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DAE0B93" w14:textId="0C4D7165" w:rsidR="009D480D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sedadla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F02DC" w14:textId="7BB787F0" w:rsidR="009D480D" w:rsidRPr="00BE166D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9657EA" w14:paraId="4A39AD3D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685493F" w14:textId="395723FE" w:rsidR="009D480D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Využitelná kapacita baterie min. 77 kWh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57B7FA" w14:textId="1A3F947E" w:rsidR="009D480D" w:rsidRPr="00BE166D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9657EA" w14:paraId="3EDBAF0B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BC1F3F" w14:textId="02CFC43D" w:rsidR="009D480D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opěradla dělená, sklopná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765DE" w14:textId="20A2BDFB" w:rsidR="009D480D" w:rsidRPr="00BE166D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6E9DB" w14:textId="77777777" w:rsidR="003F7F63" w:rsidRDefault="003F7F63">
      <w:pPr>
        <w:spacing w:after="0"/>
      </w:pPr>
      <w:r>
        <w:separator/>
      </w:r>
    </w:p>
  </w:endnote>
  <w:endnote w:type="continuationSeparator" w:id="0">
    <w:p w14:paraId="0ACCD5AB" w14:textId="77777777" w:rsidR="003F7F63" w:rsidRDefault="003F7F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23DC9F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F09AAB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4E6D8" w14:textId="77777777" w:rsidR="003F7F63" w:rsidRDefault="003F7F63">
      <w:pPr>
        <w:spacing w:after="0"/>
      </w:pPr>
      <w:r>
        <w:separator/>
      </w:r>
    </w:p>
  </w:footnote>
  <w:footnote w:type="continuationSeparator" w:id="0">
    <w:p w14:paraId="072E87E4" w14:textId="77777777" w:rsidR="003F7F63" w:rsidRDefault="003F7F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3F7F63">
            <w:fldChar w:fldCharType="begin"/>
          </w:r>
          <w:r w:rsidR="003F7F63">
            <w:instrText xml:space="preserve"> KEYWORDS  \* MERGEFORMAT </w:instrText>
          </w:r>
          <w:r w:rsidR="003F7F63">
            <w:fldChar w:fldCharType="separate"/>
          </w:r>
          <w:r>
            <w:t>červenec 2017</w:t>
          </w:r>
          <w:r w:rsidR="003F7F63">
            <w:fldChar w:fldCharType="end"/>
          </w:r>
        </w:p>
      </w:tc>
      <w:tc>
        <w:tcPr>
          <w:tcW w:w="1701" w:type="dxa"/>
        </w:tcPr>
        <w:p w14:paraId="19EE5898" w14:textId="77777777" w:rsidR="00AE75D8" w:rsidRDefault="003F7F63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3F7F63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3F7F63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3F7F63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3F7F6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419F"/>
    <w:rsid w:val="00007C8D"/>
    <w:rsid w:val="00033AAB"/>
    <w:rsid w:val="00043F52"/>
    <w:rsid w:val="0004441C"/>
    <w:rsid w:val="000704B6"/>
    <w:rsid w:val="0009754E"/>
    <w:rsid w:val="000C62EC"/>
    <w:rsid w:val="000D0985"/>
    <w:rsid w:val="000D3C72"/>
    <w:rsid w:val="00105080"/>
    <w:rsid w:val="001104B2"/>
    <w:rsid w:val="00120B77"/>
    <w:rsid w:val="0013499D"/>
    <w:rsid w:val="0013778E"/>
    <w:rsid w:val="0014350F"/>
    <w:rsid w:val="001455B1"/>
    <w:rsid w:val="00164E0F"/>
    <w:rsid w:val="00193487"/>
    <w:rsid w:val="00197BAA"/>
    <w:rsid w:val="001C5176"/>
    <w:rsid w:val="001D5F5B"/>
    <w:rsid w:val="001D6A2A"/>
    <w:rsid w:val="001E01E9"/>
    <w:rsid w:val="001E3427"/>
    <w:rsid w:val="002035CF"/>
    <w:rsid w:val="0021587F"/>
    <w:rsid w:val="00226C9F"/>
    <w:rsid w:val="00236FA4"/>
    <w:rsid w:val="00257668"/>
    <w:rsid w:val="00284869"/>
    <w:rsid w:val="002A4046"/>
    <w:rsid w:val="002D1CC0"/>
    <w:rsid w:val="002D2111"/>
    <w:rsid w:val="002D4D60"/>
    <w:rsid w:val="002D6579"/>
    <w:rsid w:val="002E620A"/>
    <w:rsid w:val="002F6B1A"/>
    <w:rsid w:val="00310D6E"/>
    <w:rsid w:val="00342A3A"/>
    <w:rsid w:val="003600D6"/>
    <w:rsid w:val="0037630B"/>
    <w:rsid w:val="0039312A"/>
    <w:rsid w:val="003D5548"/>
    <w:rsid w:val="003E6DFF"/>
    <w:rsid w:val="003F47A7"/>
    <w:rsid w:val="003F7F63"/>
    <w:rsid w:val="00401744"/>
    <w:rsid w:val="00425644"/>
    <w:rsid w:val="00472903"/>
    <w:rsid w:val="00485D9B"/>
    <w:rsid w:val="004B4EC0"/>
    <w:rsid w:val="004D1262"/>
    <w:rsid w:val="004E241B"/>
    <w:rsid w:val="004E25E4"/>
    <w:rsid w:val="004F4ABD"/>
    <w:rsid w:val="00522A6E"/>
    <w:rsid w:val="0052552D"/>
    <w:rsid w:val="00534F1A"/>
    <w:rsid w:val="00545C5A"/>
    <w:rsid w:val="00562B5C"/>
    <w:rsid w:val="00583C7F"/>
    <w:rsid w:val="00590E7A"/>
    <w:rsid w:val="005B243C"/>
    <w:rsid w:val="005C6B34"/>
    <w:rsid w:val="005E15CE"/>
    <w:rsid w:val="005E414C"/>
    <w:rsid w:val="005E67F3"/>
    <w:rsid w:val="00602273"/>
    <w:rsid w:val="00613ED9"/>
    <w:rsid w:val="006341D0"/>
    <w:rsid w:val="0069367C"/>
    <w:rsid w:val="006A56DF"/>
    <w:rsid w:val="006B24F6"/>
    <w:rsid w:val="006C3ED5"/>
    <w:rsid w:val="006E2943"/>
    <w:rsid w:val="006F3CED"/>
    <w:rsid w:val="00703492"/>
    <w:rsid w:val="0071010A"/>
    <w:rsid w:val="00720C1D"/>
    <w:rsid w:val="00743F16"/>
    <w:rsid w:val="00755784"/>
    <w:rsid w:val="00762314"/>
    <w:rsid w:val="00773BC4"/>
    <w:rsid w:val="007B1023"/>
    <w:rsid w:val="007F05C8"/>
    <w:rsid w:val="007F57EF"/>
    <w:rsid w:val="008213B0"/>
    <w:rsid w:val="00831001"/>
    <w:rsid w:val="00844D68"/>
    <w:rsid w:val="00853E34"/>
    <w:rsid w:val="00860B89"/>
    <w:rsid w:val="00867B22"/>
    <w:rsid w:val="00870431"/>
    <w:rsid w:val="00872F8A"/>
    <w:rsid w:val="008801B6"/>
    <w:rsid w:val="00880BC1"/>
    <w:rsid w:val="008B4EFF"/>
    <w:rsid w:val="008B7817"/>
    <w:rsid w:val="008D2DF5"/>
    <w:rsid w:val="008D64C6"/>
    <w:rsid w:val="008E1A9F"/>
    <w:rsid w:val="008E1AA7"/>
    <w:rsid w:val="008E3C41"/>
    <w:rsid w:val="008F275C"/>
    <w:rsid w:val="00915B1F"/>
    <w:rsid w:val="00921F82"/>
    <w:rsid w:val="009351D5"/>
    <w:rsid w:val="00977EC6"/>
    <w:rsid w:val="0098274D"/>
    <w:rsid w:val="009B342D"/>
    <w:rsid w:val="009C3EBA"/>
    <w:rsid w:val="009D33F6"/>
    <w:rsid w:val="009D480D"/>
    <w:rsid w:val="009D6676"/>
    <w:rsid w:val="009D77E4"/>
    <w:rsid w:val="009F0228"/>
    <w:rsid w:val="009F62C0"/>
    <w:rsid w:val="00A026CB"/>
    <w:rsid w:val="00A200CD"/>
    <w:rsid w:val="00A30337"/>
    <w:rsid w:val="00A318EA"/>
    <w:rsid w:val="00A34C63"/>
    <w:rsid w:val="00A74347"/>
    <w:rsid w:val="00A949B4"/>
    <w:rsid w:val="00AA67D1"/>
    <w:rsid w:val="00AB2D33"/>
    <w:rsid w:val="00AB49FC"/>
    <w:rsid w:val="00AB7E59"/>
    <w:rsid w:val="00AC740B"/>
    <w:rsid w:val="00AD771A"/>
    <w:rsid w:val="00AE4403"/>
    <w:rsid w:val="00AE7A4C"/>
    <w:rsid w:val="00B115F9"/>
    <w:rsid w:val="00B14995"/>
    <w:rsid w:val="00B54C98"/>
    <w:rsid w:val="00B94965"/>
    <w:rsid w:val="00BB4E02"/>
    <w:rsid w:val="00BB5C73"/>
    <w:rsid w:val="00BE5792"/>
    <w:rsid w:val="00C2280A"/>
    <w:rsid w:val="00C768FB"/>
    <w:rsid w:val="00CD0E08"/>
    <w:rsid w:val="00CE3FC6"/>
    <w:rsid w:val="00CE4C03"/>
    <w:rsid w:val="00CE626F"/>
    <w:rsid w:val="00CF1708"/>
    <w:rsid w:val="00D14D45"/>
    <w:rsid w:val="00D65E00"/>
    <w:rsid w:val="00D65FB4"/>
    <w:rsid w:val="00D833AF"/>
    <w:rsid w:val="00D8440B"/>
    <w:rsid w:val="00D84520"/>
    <w:rsid w:val="00DC2CA0"/>
    <w:rsid w:val="00DC5A75"/>
    <w:rsid w:val="00DC67BD"/>
    <w:rsid w:val="00DD214D"/>
    <w:rsid w:val="00DE762A"/>
    <w:rsid w:val="00E06737"/>
    <w:rsid w:val="00E26DFC"/>
    <w:rsid w:val="00E32949"/>
    <w:rsid w:val="00E6622B"/>
    <w:rsid w:val="00E77B1B"/>
    <w:rsid w:val="00E86E55"/>
    <w:rsid w:val="00E9223B"/>
    <w:rsid w:val="00E9350D"/>
    <w:rsid w:val="00E95462"/>
    <w:rsid w:val="00EB4B8F"/>
    <w:rsid w:val="00ED1C09"/>
    <w:rsid w:val="00EE72D6"/>
    <w:rsid w:val="00EF3BFB"/>
    <w:rsid w:val="00F15A97"/>
    <w:rsid w:val="00F15C1A"/>
    <w:rsid w:val="00F25F8D"/>
    <w:rsid w:val="00F54E94"/>
    <w:rsid w:val="00F80B8E"/>
    <w:rsid w:val="00F81F3D"/>
    <w:rsid w:val="00F85545"/>
    <w:rsid w:val="00FA58AE"/>
    <w:rsid w:val="00FB0FD6"/>
    <w:rsid w:val="00FE4B66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D480D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590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Dvořáková, Eva</cp:lastModifiedBy>
  <cp:revision>57</cp:revision>
  <dcterms:created xsi:type="dcterms:W3CDTF">2022-04-28T08:27:00Z</dcterms:created>
  <dcterms:modified xsi:type="dcterms:W3CDTF">2023-01-31T12:22:00Z</dcterms:modified>
</cp:coreProperties>
</file>